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548" w:rsidRDefault="006E3C7B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:rsidR="00341548" w:rsidRDefault="00341548">
      <w:pPr>
        <w:pStyle w:val="a3"/>
        <w:spacing w:before="7"/>
        <w:rPr>
          <w:b/>
          <w:sz w:val="23"/>
        </w:rPr>
      </w:pPr>
    </w:p>
    <w:p w:rsidR="00341548" w:rsidRDefault="006E3C7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1E2947" w:rsidP="00486CEE">
      <w:pPr>
        <w:pStyle w:val="a3"/>
        <w:tabs>
          <w:tab w:val="left" w:pos="8175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9C8FD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KpOA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486CEE">
        <w:rPr>
          <w:sz w:val="27"/>
        </w:rPr>
        <w:tab/>
        <w:t>/</w:t>
      </w:r>
    </w:p>
    <w:p w:rsidR="00341548" w:rsidRDefault="00341548">
      <w:pPr>
        <w:pStyle w:val="a3"/>
        <w:spacing w:before="7"/>
        <w:rPr>
          <w:sz w:val="13"/>
        </w:rPr>
      </w:pPr>
    </w:p>
    <w:p w:rsidR="00341548" w:rsidRDefault="006E3C7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F54314" w:rsidRDefault="006E3C7B" w:rsidP="00A46F92">
      <w:pPr>
        <w:pStyle w:val="a4"/>
        <w:tabs>
          <w:tab w:val="left" w:pos="9072"/>
        </w:tabs>
        <w:spacing w:before="215"/>
        <w:ind w:left="1134" w:right="1355"/>
        <w:contextualSpacing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:rsidR="00A6361F" w:rsidRDefault="006E3C7B" w:rsidP="00A6361F">
      <w:pPr>
        <w:pStyle w:val="a4"/>
        <w:tabs>
          <w:tab w:val="left" w:pos="9072"/>
        </w:tabs>
        <w:spacing w:before="215"/>
        <w:ind w:left="1134" w:right="1355"/>
        <w:contextualSpacing/>
      </w:pP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  <w:r w:rsidR="00A46F92"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A6361F">
        <w:t>АЗЭ-ШАТ/21-2511</w:t>
      </w:r>
    </w:p>
    <w:p w:rsidR="00A6361F" w:rsidRPr="00A6361F" w:rsidRDefault="00A6361F" w:rsidP="00A6361F">
      <w:pPr>
        <w:pStyle w:val="a4"/>
        <w:tabs>
          <w:tab w:val="left" w:pos="9072"/>
        </w:tabs>
        <w:spacing w:before="215"/>
        <w:ind w:left="1134" w:right="1355"/>
        <w:contextualSpacing/>
        <w:rPr>
          <w:b w:val="0"/>
        </w:rPr>
      </w:pPr>
      <w:r w:rsidRPr="00A6361F">
        <w:rPr>
          <w:b w:val="0"/>
        </w:rPr>
        <w:t>на право заключения договора аренды земельного участка,</w:t>
      </w:r>
    </w:p>
    <w:p w:rsidR="00A46F92" w:rsidRPr="00A6361F" w:rsidRDefault="00A6361F" w:rsidP="00A6361F">
      <w:pPr>
        <w:pStyle w:val="a4"/>
        <w:tabs>
          <w:tab w:val="left" w:pos="9072"/>
        </w:tabs>
        <w:spacing w:before="215"/>
        <w:ind w:left="1134" w:right="1355"/>
        <w:contextualSpacing/>
        <w:rPr>
          <w:b w:val="0"/>
        </w:rPr>
      </w:pPr>
      <w:r w:rsidRPr="00A6361F">
        <w:rPr>
          <w:b w:val="0"/>
        </w:rPr>
        <w:t xml:space="preserve">государственная собственность на который </w:t>
      </w:r>
      <w:r>
        <w:rPr>
          <w:b w:val="0"/>
        </w:rPr>
        <w:t xml:space="preserve">не разграничена, расположенного </w:t>
      </w:r>
      <w:r w:rsidRPr="00A6361F">
        <w:rPr>
          <w:b w:val="0"/>
        </w:rPr>
        <w:t>на территории Городского ок</w:t>
      </w:r>
      <w:r>
        <w:rPr>
          <w:b w:val="0"/>
        </w:rPr>
        <w:t xml:space="preserve">руга Шатура Московской области, </w:t>
      </w:r>
      <w:r w:rsidRPr="00A6361F">
        <w:rPr>
          <w:b w:val="0"/>
        </w:rPr>
        <w:t>вид разрешенного использования: животноводство</w:t>
      </w:r>
    </w:p>
    <w:p w:rsidR="00A46F92" w:rsidRDefault="00A46F92">
      <w:pPr>
        <w:pStyle w:val="a3"/>
        <w:rPr>
          <w:sz w:val="20"/>
        </w:rPr>
      </w:pPr>
    </w:p>
    <w:p w:rsidR="00A46F92" w:rsidRDefault="00A46F92">
      <w:pPr>
        <w:pStyle w:val="a3"/>
        <w:rPr>
          <w:sz w:val="20"/>
        </w:rPr>
      </w:pPr>
    </w:p>
    <w:p w:rsidR="00341548" w:rsidRDefault="00341548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2779"/>
      </w:tblGrid>
      <w:tr w:rsidR="00341548">
        <w:trPr>
          <w:trHeight w:val="442"/>
        </w:trPr>
        <w:tc>
          <w:tcPr>
            <w:tcW w:w="5084" w:type="dxa"/>
          </w:tcPr>
          <w:p w:rsidR="00341548" w:rsidRDefault="006E3C7B">
            <w:pPr>
              <w:pStyle w:val="TableParagraph"/>
              <w:spacing w:before="0"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779" w:type="dxa"/>
          </w:tcPr>
          <w:p w:rsidR="00341548" w:rsidRDefault="00A6361F">
            <w:pPr>
              <w:pStyle w:val="TableParagraph"/>
              <w:spacing w:before="0" w:line="287" w:lineRule="exact"/>
              <w:ind w:left="636"/>
              <w:rPr>
                <w:b/>
                <w:sz w:val="26"/>
              </w:rPr>
            </w:pPr>
            <w:r w:rsidRPr="00A6361F">
              <w:rPr>
                <w:b/>
                <w:color w:val="0000FF"/>
                <w:sz w:val="26"/>
              </w:rPr>
              <w:t>271021/6987935/06</w:t>
            </w:r>
          </w:p>
        </w:tc>
      </w:tr>
      <w:tr w:rsidR="00341548">
        <w:trPr>
          <w:trHeight w:val="597"/>
        </w:trPr>
        <w:tc>
          <w:tcPr>
            <w:tcW w:w="5084" w:type="dxa"/>
          </w:tcPr>
          <w:p w:rsidR="00341548" w:rsidRPr="00C56000" w:rsidRDefault="006E3C7B">
            <w:pPr>
              <w:pStyle w:val="TableParagraph"/>
              <w:rPr>
                <w:sz w:val="26"/>
                <w:szCs w:val="26"/>
              </w:rPr>
            </w:pPr>
            <w:r w:rsidRPr="00C56000">
              <w:rPr>
                <w:sz w:val="26"/>
                <w:szCs w:val="26"/>
              </w:rPr>
              <w:t>№</w:t>
            </w:r>
            <w:r w:rsidRPr="00C56000">
              <w:rPr>
                <w:spacing w:val="-6"/>
                <w:sz w:val="26"/>
                <w:szCs w:val="26"/>
              </w:rPr>
              <w:t xml:space="preserve"> </w:t>
            </w:r>
            <w:r w:rsidRPr="00C56000">
              <w:rPr>
                <w:sz w:val="26"/>
                <w:szCs w:val="26"/>
              </w:rPr>
              <w:t>процедуры</w:t>
            </w:r>
            <w:r w:rsidRPr="00C56000">
              <w:rPr>
                <w:spacing w:val="-4"/>
                <w:sz w:val="26"/>
                <w:szCs w:val="26"/>
              </w:rPr>
              <w:t xml:space="preserve"> </w:t>
            </w:r>
            <w:r w:rsidR="00C56000" w:rsidRPr="00C56000">
              <w:rPr>
                <w:sz w:val="26"/>
                <w:szCs w:val="26"/>
              </w:rPr>
              <w:t>easuz.mosreg.ru/torgi</w:t>
            </w:r>
          </w:p>
        </w:tc>
        <w:tc>
          <w:tcPr>
            <w:tcW w:w="2779" w:type="dxa"/>
          </w:tcPr>
          <w:p w:rsidR="00341548" w:rsidRDefault="00A6361F">
            <w:pPr>
              <w:pStyle w:val="TableParagraph"/>
              <w:ind w:left="636"/>
              <w:rPr>
                <w:b/>
                <w:sz w:val="26"/>
              </w:rPr>
            </w:pPr>
            <w:r w:rsidRPr="00A6361F">
              <w:rPr>
                <w:b/>
                <w:color w:val="0000FF"/>
                <w:sz w:val="26"/>
              </w:rPr>
              <w:t>00300060108556</w:t>
            </w:r>
          </w:p>
        </w:tc>
      </w:tr>
      <w:tr w:rsidR="00341548">
        <w:trPr>
          <w:trHeight w:val="597"/>
        </w:trPr>
        <w:tc>
          <w:tcPr>
            <w:tcW w:w="5084" w:type="dxa"/>
          </w:tcPr>
          <w:p w:rsidR="00341548" w:rsidRDefault="006E3C7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подачи/приема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:rsidR="00341548" w:rsidRDefault="00A6361F">
            <w:pPr>
              <w:pStyle w:val="TableParagraph"/>
              <w:ind w:left="636"/>
              <w:rPr>
                <w:b/>
                <w:sz w:val="26"/>
              </w:rPr>
            </w:pPr>
            <w:r w:rsidRPr="00A6361F">
              <w:rPr>
                <w:b/>
                <w:color w:val="0000FF"/>
                <w:sz w:val="26"/>
              </w:rPr>
              <w:t>08.11.2021</w:t>
            </w:r>
          </w:p>
        </w:tc>
      </w:tr>
      <w:tr w:rsidR="00341548">
        <w:trPr>
          <w:trHeight w:val="597"/>
        </w:trPr>
        <w:tc>
          <w:tcPr>
            <w:tcW w:w="5084" w:type="dxa"/>
          </w:tcPr>
          <w:p w:rsidR="00341548" w:rsidRDefault="006E3C7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подачи/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:rsidR="00341548" w:rsidRDefault="00A6361F" w:rsidP="00A6361F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  <w:r w:rsidR="00394364">
              <w:rPr>
                <w:b/>
                <w:sz w:val="26"/>
              </w:rPr>
              <w:t>.0</w:t>
            </w:r>
            <w:r>
              <w:rPr>
                <w:b/>
                <w:sz w:val="26"/>
              </w:rPr>
              <w:t>2</w:t>
            </w:r>
            <w:r w:rsidR="00394364">
              <w:rPr>
                <w:b/>
                <w:sz w:val="26"/>
              </w:rPr>
              <w:t>.2022</w:t>
            </w:r>
          </w:p>
        </w:tc>
      </w:tr>
      <w:tr w:rsidR="00341548">
        <w:trPr>
          <w:trHeight w:val="442"/>
        </w:trPr>
        <w:tc>
          <w:tcPr>
            <w:tcW w:w="5084" w:type="dxa"/>
          </w:tcPr>
          <w:p w:rsidR="00341548" w:rsidRDefault="006E3C7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779" w:type="dxa"/>
          </w:tcPr>
          <w:p w:rsidR="00341548" w:rsidRDefault="00A6361F" w:rsidP="0010082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17</w:t>
            </w:r>
            <w:r w:rsidR="006E3C7B">
              <w:rPr>
                <w:b/>
                <w:sz w:val="26"/>
              </w:rPr>
              <w:t>.</w:t>
            </w:r>
            <w:r w:rsidR="00394364">
              <w:rPr>
                <w:b/>
                <w:sz w:val="26"/>
              </w:rPr>
              <w:t>0</w:t>
            </w:r>
            <w:r w:rsidR="00C56000">
              <w:rPr>
                <w:b/>
                <w:sz w:val="26"/>
              </w:rPr>
              <w:t>2</w:t>
            </w:r>
            <w:r w:rsidR="00394364">
              <w:rPr>
                <w:b/>
                <w:sz w:val="26"/>
              </w:rPr>
              <w:t>.2022</w:t>
            </w:r>
          </w:p>
        </w:tc>
      </w:tr>
    </w:tbl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A6361F" w:rsidRDefault="00A6361F">
      <w:pPr>
        <w:pStyle w:val="a3"/>
        <w:rPr>
          <w:sz w:val="20"/>
        </w:rPr>
      </w:pPr>
    </w:p>
    <w:p w:rsidR="00A6361F" w:rsidRDefault="00A6361F">
      <w:pPr>
        <w:pStyle w:val="a3"/>
        <w:rPr>
          <w:sz w:val="20"/>
        </w:rPr>
      </w:pPr>
    </w:p>
    <w:p w:rsidR="00A6361F" w:rsidRDefault="00A6361F">
      <w:pPr>
        <w:pStyle w:val="a3"/>
        <w:rPr>
          <w:sz w:val="20"/>
        </w:rPr>
      </w:pPr>
    </w:p>
    <w:p w:rsidR="00A6361F" w:rsidRDefault="00A6361F">
      <w:pPr>
        <w:pStyle w:val="a3"/>
        <w:rPr>
          <w:sz w:val="20"/>
        </w:rPr>
      </w:pPr>
    </w:p>
    <w:p w:rsidR="00341548" w:rsidRDefault="00341548">
      <w:pPr>
        <w:pStyle w:val="a3"/>
        <w:spacing w:before="8"/>
        <w:rPr>
          <w:sz w:val="22"/>
        </w:rPr>
      </w:pPr>
    </w:p>
    <w:p w:rsidR="00341548" w:rsidRDefault="006E3C7B">
      <w:pPr>
        <w:pStyle w:val="1"/>
        <w:spacing w:before="90"/>
        <w:ind w:left="1396" w:right="1354"/>
        <w:jc w:val="center"/>
      </w:pPr>
      <w:r>
        <w:t>2021</w:t>
      </w:r>
      <w:r>
        <w:rPr>
          <w:spacing w:val="-1"/>
        </w:rPr>
        <w:t xml:space="preserve"> </w:t>
      </w:r>
      <w:r>
        <w:t>год</w:t>
      </w:r>
    </w:p>
    <w:p w:rsidR="00341548" w:rsidRDefault="006E3C7B">
      <w:pPr>
        <w:spacing w:before="96"/>
        <w:ind w:left="42"/>
        <w:jc w:val="center"/>
        <w:rPr>
          <w:rFonts w:ascii="Arial"/>
          <w:b/>
          <w:sz w:val="12"/>
        </w:rPr>
      </w:pPr>
      <w:r>
        <w:rPr>
          <w:rFonts w:ascii="Arial"/>
          <w:b/>
          <w:color w:val="808080"/>
          <w:w w:val="99"/>
          <w:sz w:val="12"/>
        </w:rPr>
        <w:t>-</w:t>
      </w:r>
    </w:p>
    <w:p w:rsidR="00341548" w:rsidRDefault="00341548">
      <w:pPr>
        <w:jc w:val="center"/>
        <w:rPr>
          <w:rFonts w:ascii="Arial"/>
          <w:sz w:val="12"/>
        </w:rPr>
        <w:sectPr w:rsidR="00341548" w:rsidSect="00A46F92">
          <w:type w:val="continuous"/>
          <w:pgSz w:w="11910" w:h="16840"/>
          <w:pgMar w:top="1360" w:right="286" w:bottom="280" w:left="980" w:header="720" w:footer="720" w:gutter="0"/>
          <w:cols w:space="720"/>
        </w:sectPr>
      </w:pPr>
    </w:p>
    <w:p w:rsidR="00802485" w:rsidRPr="00802485" w:rsidRDefault="00486CEE" w:rsidP="00A6361F">
      <w:pPr>
        <w:pStyle w:val="a3"/>
        <w:spacing w:before="66"/>
        <w:ind w:right="106" w:firstLine="567"/>
        <w:jc w:val="both"/>
      </w:pPr>
      <w:r w:rsidRPr="00802485">
        <w:lastRenderedPageBreak/>
        <w:t xml:space="preserve">В связи с продлением заявочной кампании, переносом </w:t>
      </w:r>
      <w:r w:rsidR="00A6361F">
        <w:t>даты аукциона, опубликованного 27</w:t>
      </w:r>
      <w:r w:rsidR="00C56000" w:rsidRPr="00802485">
        <w:t>.</w:t>
      </w:r>
      <w:r w:rsidR="00A6361F">
        <w:t>10</w:t>
      </w:r>
      <w:r w:rsidR="00C56000" w:rsidRPr="00802485">
        <w:t>.</w:t>
      </w:r>
      <w:r w:rsidRPr="00802485">
        <w:t xml:space="preserve">2021 на официальном сайте торгов Российской Федерации www.torgi.gov.ru </w:t>
      </w:r>
      <w:r w:rsidR="00100829" w:rsidRPr="00802485">
        <w:t>(№</w:t>
      </w:r>
      <w:r w:rsidRPr="00802485">
        <w:t xml:space="preserve"> извещения </w:t>
      </w:r>
      <w:r w:rsidR="00A6361F" w:rsidRPr="00A6361F">
        <w:t>271021/6987935/06</w:t>
      </w:r>
      <w:r w:rsidRPr="00802485">
        <w:t>)</w:t>
      </w:r>
      <w:r w:rsidR="00E7793F">
        <w:t xml:space="preserve">, </w:t>
      </w:r>
      <w:r w:rsidR="006E3C7B" w:rsidRPr="00802485">
        <w:t>внести</w:t>
      </w:r>
      <w:r w:rsidR="006E3C7B" w:rsidRPr="00802485">
        <w:rPr>
          <w:spacing w:val="1"/>
        </w:rPr>
        <w:t xml:space="preserve"> </w:t>
      </w:r>
      <w:r w:rsidR="00AC3860" w:rsidRPr="00802485">
        <w:t xml:space="preserve">следующие Изменения </w:t>
      </w:r>
      <w:r w:rsidR="006E3C7B" w:rsidRPr="00802485">
        <w:t>в Извещение о проведении аукциона</w:t>
      </w:r>
      <w:r w:rsidR="006E3C7B" w:rsidRPr="00802485">
        <w:rPr>
          <w:spacing w:val="-57"/>
        </w:rPr>
        <w:t xml:space="preserve"> </w:t>
      </w:r>
      <w:r w:rsidRPr="00802485">
        <w:rPr>
          <w:spacing w:val="-57"/>
        </w:rPr>
        <w:br/>
      </w:r>
      <w:r w:rsidR="006E3C7B" w:rsidRPr="00802485">
        <w:t>в</w:t>
      </w:r>
      <w:r w:rsidR="006E3C7B" w:rsidRPr="00802485">
        <w:rPr>
          <w:spacing w:val="1"/>
        </w:rPr>
        <w:t xml:space="preserve"> </w:t>
      </w:r>
      <w:r w:rsidR="006E3C7B" w:rsidRPr="00802485">
        <w:t>электронной</w:t>
      </w:r>
      <w:r w:rsidR="006E3C7B" w:rsidRPr="00802485">
        <w:rPr>
          <w:spacing w:val="1"/>
        </w:rPr>
        <w:t xml:space="preserve"> </w:t>
      </w:r>
      <w:r w:rsidR="006E3C7B" w:rsidRPr="00802485">
        <w:t>форме</w:t>
      </w:r>
      <w:r w:rsidR="006E3C7B" w:rsidRPr="00802485">
        <w:rPr>
          <w:spacing w:val="1"/>
        </w:rPr>
        <w:t xml:space="preserve"> </w:t>
      </w:r>
      <w:r w:rsidR="006E3C7B" w:rsidRPr="00802485">
        <w:t>№</w:t>
      </w:r>
      <w:r w:rsidR="006E3C7B" w:rsidRPr="00802485">
        <w:rPr>
          <w:spacing w:val="1"/>
        </w:rPr>
        <w:t xml:space="preserve"> </w:t>
      </w:r>
      <w:r w:rsidR="00A6361F">
        <w:t xml:space="preserve">АЗЭ-ШАТ/21-2511 на право заключения договора аренды земельного участка, государственная собственность на который не разграничена, расположенного </w:t>
      </w:r>
      <w:r w:rsidR="00A6361F">
        <w:br/>
        <w:t>на территории Городского округа Шатура Московской области, вид разрешенного использования: животноводство</w:t>
      </w:r>
      <w:r w:rsidR="00100829" w:rsidRPr="00802485">
        <w:t xml:space="preserve"> </w:t>
      </w:r>
      <w:r w:rsidR="006E3C7B" w:rsidRPr="00802485">
        <w:t>(далее</w:t>
      </w:r>
      <w:r w:rsidR="006E3C7B" w:rsidRPr="00802485">
        <w:rPr>
          <w:spacing w:val="1"/>
        </w:rPr>
        <w:t xml:space="preserve"> </w:t>
      </w:r>
      <w:r w:rsidR="006E3C7B" w:rsidRPr="00802485">
        <w:t>–</w:t>
      </w:r>
      <w:r w:rsidR="006E3C7B" w:rsidRPr="00802485">
        <w:rPr>
          <w:spacing w:val="1"/>
        </w:rPr>
        <w:t xml:space="preserve"> </w:t>
      </w:r>
      <w:r w:rsidR="006E3C7B" w:rsidRPr="00802485">
        <w:t>Извещение</w:t>
      </w:r>
      <w:r w:rsidR="006E3C7B" w:rsidRPr="00802485">
        <w:rPr>
          <w:spacing w:val="1"/>
        </w:rPr>
        <w:t xml:space="preserve"> </w:t>
      </w:r>
      <w:r w:rsidR="006E3C7B" w:rsidRPr="00802485">
        <w:t>о</w:t>
      </w:r>
      <w:r w:rsidR="006E3C7B" w:rsidRPr="00802485">
        <w:rPr>
          <w:spacing w:val="1"/>
        </w:rPr>
        <w:t xml:space="preserve"> </w:t>
      </w:r>
      <w:r w:rsidR="006E3C7B" w:rsidRPr="00802485">
        <w:t>проведении</w:t>
      </w:r>
      <w:r w:rsidR="006E3C7B" w:rsidRPr="00802485">
        <w:rPr>
          <w:spacing w:val="1"/>
        </w:rPr>
        <w:t xml:space="preserve"> </w:t>
      </w:r>
      <w:r w:rsidR="00802485" w:rsidRPr="00802485">
        <w:t>аукциона):</w:t>
      </w:r>
    </w:p>
    <w:p w:rsidR="00802485" w:rsidRPr="00802485" w:rsidRDefault="00802485" w:rsidP="00802485">
      <w:pPr>
        <w:pStyle w:val="a3"/>
        <w:spacing w:before="66"/>
        <w:ind w:right="106" w:firstLine="567"/>
        <w:jc w:val="both"/>
      </w:pPr>
    </w:p>
    <w:p w:rsidR="00802485" w:rsidRPr="00802485" w:rsidRDefault="00802485" w:rsidP="00802485">
      <w:pPr>
        <w:pStyle w:val="Default"/>
        <w:ind w:firstLine="567"/>
        <w:jc w:val="both"/>
      </w:pPr>
      <w:r w:rsidRPr="00802485">
        <w:rPr>
          <w:b/>
          <w:bCs/>
        </w:rPr>
        <w:t xml:space="preserve">1. </w:t>
      </w:r>
      <w:r w:rsidRPr="00802485">
        <w:t xml:space="preserve">Изложить абзац 10 пункта 2.5. Извещения о проведении аукциона в следующей редакции: </w:t>
      </w:r>
    </w:p>
    <w:p w:rsidR="00802485" w:rsidRDefault="00802485" w:rsidP="00802485">
      <w:pPr>
        <w:pStyle w:val="Default"/>
        <w:ind w:firstLine="567"/>
        <w:jc w:val="both"/>
        <w:rPr>
          <w:b/>
          <w:bCs/>
        </w:rPr>
      </w:pPr>
    </w:p>
    <w:p w:rsidR="00A6361F" w:rsidRDefault="00802485" w:rsidP="00A6361F">
      <w:pPr>
        <w:pStyle w:val="Default"/>
        <w:ind w:firstLine="567"/>
        <w:jc w:val="both"/>
      </w:pPr>
      <w:r w:rsidRPr="00802485">
        <w:rPr>
          <w:b/>
          <w:bCs/>
        </w:rPr>
        <w:t xml:space="preserve">«Информация о возможности подключения (технологического присоединения) объекта капитального строительства к сетям инженерно-технического обеспечения </w:t>
      </w:r>
      <w:r w:rsidRPr="00802485">
        <w:t xml:space="preserve">(Приложение 5): </w:t>
      </w:r>
    </w:p>
    <w:p w:rsidR="00A6361F" w:rsidRPr="00A6361F" w:rsidRDefault="00A6361F" w:rsidP="00A6361F">
      <w:pPr>
        <w:pStyle w:val="Default"/>
        <w:ind w:firstLine="567"/>
        <w:jc w:val="both"/>
      </w:pPr>
      <w:r w:rsidRPr="00A6361F">
        <w:rPr>
          <w:b/>
          <w:bCs/>
        </w:rPr>
        <w:t xml:space="preserve">- водоснабжения, водоотведения и теплоснабжения </w:t>
      </w:r>
      <w:r w:rsidRPr="00A6361F">
        <w:rPr>
          <w:color w:val="0000FF"/>
        </w:rPr>
        <w:t>указаны в письме ГКУ МО «АРКИ»;</w:t>
      </w:r>
    </w:p>
    <w:p w:rsidR="00A6361F" w:rsidRDefault="00A6361F" w:rsidP="00A6361F">
      <w:pPr>
        <w:pStyle w:val="Default"/>
        <w:ind w:firstLine="567"/>
        <w:jc w:val="both"/>
        <w:rPr>
          <w:color w:val="0000FF"/>
        </w:rPr>
      </w:pPr>
      <w:r w:rsidRPr="00A6361F">
        <w:rPr>
          <w:b/>
          <w:bCs/>
        </w:rPr>
        <w:t xml:space="preserve">- газоснабжения </w:t>
      </w:r>
      <w:r w:rsidRPr="00A6361F">
        <w:rPr>
          <w:color w:val="0000FF"/>
        </w:rPr>
        <w:t xml:space="preserve">указаны в информации филиала АО «Мособлгаз» «Восток» от 09.08.2021 </w:t>
      </w:r>
      <w:r>
        <w:rPr>
          <w:color w:val="0000FF"/>
        </w:rPr>
        <w:br/>
        <w:t>№ 6611/В/01</w:t>
      </w:r>
      <w:r w:rsidR="00802485" w:rsidRPr="00A6361F">
        <w:rPr>
          <w:color w:val="0000FF"/>
        </w:rPr>
        <w:t xml:space="preserve">; </w:t>
      </w:r>
    </w:p>
    <w:p w:rsidR="00802485" w:rsidRPr="00A6361F" w:rsidRDefault="00A6361F" w:rsidP="00A6361F">
      <w:pPr>
        <w:pStyle w:val="Default"/>
        <w:ind w:firstLine="567"/>
        <w:jc w:val="both"/>
      </w:pPr>
      <w:r>
        <w:rPr>
          <w:color w:val="0000FF"/>
        </w:rPr>
        <w:t xml:space="preserve">- </w:t>
      </w:r>
      <w:r w:rsidR="00802485" w:rsidRPr="00A6361F">
        <w:rPr>
          <w:b/>
          <w:bCs/>
        </w:rPr>
        <w:t xml:space="preserve">связи </w:t>
      </w:r>
      <w:r w:rsidR="00802485" w:rsidRPr="00A6361F">
        <w:rPr>
          <w:color w:val="0000FF"/>
        </w:rPr>
        <w:t>указаны в письме Министра государственного управления, информационных технологий и связи Московской области от 15.11.2021 № 11-9678/Исх.</w:t>
      </w:r>
      <w:r w:rsidR="00802485" w:rsidRPr="00A6361F">
        <w:rPr>
          <w:b/>
          <w:bCs/>
        </w:rPr>
        <w:t>».</w:t>
      </w:r>
    </w:p>
    <w:p w:rsidR="00802485" w:rsidRPr="00802485" w:rsidRDefault="00802485" w:rsidP="00802485">
      <w:pPr>
        <w:pStyle w:val="a3"/>
        <w:spacing w:before="66"/>
        <w:ind w:right="106" w:firstLine="567"/>
        <w:jc w:val="both"/>
      </w:pPr>
    </w:p>
    <w:p w:rsidR="00F54314" w:rsidRPr="00802485" w:rsidRDefault="00802485" w:rsidP="00802485">
      <w:pPr>
        <w:pStyle w:val="a3"/>
        <w:spacing w:before="66"/>
        <w:ind w:right="106" w:firstLine="567"/>
        <w:jc w:val="both"/>
      </w:pPr>
      <w:r w:rsidRPr="00802485">
        <w:rPr>
          <w:b/>
        </w:rPr>
        <w:t>2.</w:t>
      </w:r>
      <w:r w:rsidRPr="00802485">
        <w:t xml:space="preserve"> </w:t>
      </w:r>
      <w:r>
        <w:t>И</w:t>
      </w:r>
      <w:r w:rsidRPr="00802485">
        <w:t xml:space="preserve">зложить </w:t>
      </w:r>
      <w:r w:rsidR="00F54314" w:rsidRPr="00802485">
        <w:t>пункты</w:t>
      </w:r>
      <w:r w:rsidR="00F54314" w:rsidRPr="00802485">
        <w:rPr>
          <w:spacing w:val="1"/>
        </w:rPr>
        <w:t xml:space="preserve"> </w:t>
      </w:r>
      <w:r w:rsidR="00F54314" w:rsidRPr="00802485">
        <w:t>2.8.</w:t>
      </w:r>
      <w:r w:rsidR="00F54314" w:rsidRPr="00802485">
        <w:rPr>
          <w:spacing w:val="1"/>
        </w:rPr>
        <w:t xml:space="preserve"> </w:t>
      </w:r>
      <w:r w:rsidR="00F54314" w:rsidRPr="00802485">
        <w:t>–</w:t>
      </w:r>
      <w:r w:rsidR="00F54314" w:rsidRPr="00802485">
        <w:rPr>
          <w:spacing w:val="1"/>
        </w:rPr>
        <w:t xml:space="preserve"> </w:t>
      </w:r>
      <w:r w:rsidR="00F54314" w:rsidRPr="00802485">
        <w:t>2.9.,</w:t>
      </w:r>
      <w:r w:rsidR="00F54314" w:rsidRPr="00802485">
        <w:rPr>
          <w:spacing w:val="1"/>
        </w:rPr>
        <w:t xml:space="preserve"> </w:t>
      </w:r>
      <w:r w:rsidR="00F54314" w:rsidRPr="00802485">
        <w:t>2.11</w:t>
      </w:r>
      <w:r w:rsidR="00F54314" w:rsidRPr="00802485">
        <w:rPr>
          <w:spacing w:val="1"/>
        </w:rPr>
        <w:t xml:space="preserve"> </w:t>
      </w:r>
      <w:r w:rsidR="00F54314" w:rsidRPr="00802485">
        <w:t>Извещения</w:t>
      </w:r>
      <w:r w:rsidR="00F54314" w:rsidRPr="00802485">
        <w:rPr>
          <w:spacing w:val="1"/>
        </w:rPr>
        <w:t xml:space="preserve"> </w:t>
      </w:r>
      <w:r w:rsidR="00F54314" w:rsidRPr="00802485">
        <w:t>о</w:t>
      </w:r>
      <w:r w:rsidR="00F54314" w:rsidRPr="00802485">
        <w:rPr>
          <w:spacing w:val="1"/>
        </w:rPr>
        <w:t xml:space="preserve"> </w:t>
      </w:r>
      <w:r w:rsidR="00F54314" w:rsidRPr="00802485">
        <w:t>проведении</w:t>
      </w:r>
      <w:r w:rsidR="00F54314" w:rsidRPr="00802485">
        <w:rPr>
          <w:spacing w:val="-1"/>
        </w:rPr>
        <w:t xml:space="preserve"> </w:t>
      </w:r>
      <w:r w:rsidR="00F54314" w:rsidRPr="00802485">
        <w:t>аукциона</w:t>
      </w:r>
      <w:r w:rsidR="00F54314" w:rsidRPr="00802485">
        <w:rPr>
          <w:spacing w:val="-1"/>
        </w:rPr>
        <w:t xml:space="preserve"> </w:t>
      </w:r>
      <w:r w:rsidR="00F54314" w:rsidRPr="00802485">
        <w:t>в</w:t>
      </w:r>
      <w:r w:rsidR="00F54314" w:rsidRPr="00802485">
        <w:rPr>
          <w:spacing w:val="-1"/>
        </w:rPr>
        <w:t xml:space="preserve"> </w:t>
      </w:r>
      <w:r w:rsidR="00F54314" w:rsidRPr="00802485">
        <w:t>следующей редакции:</w:t>
      </w:r>
    </w:p>
    <w:p w:rsidR="00341548" w:rsidRPr="00802485" w:rsidRDefault="00341548" w:rsidP="00802485">
      <w:pPr>
        <w:pStyle w:val="a3"/>
        <w:spacing w:before="5"/>
        <w:ind w:firstLine="567"/>
        <w:jc w:val="both"/>
      </w:pPr>
    </w:p>
    <w:p w:rsidR="00341548" w:rsidRPr="00802485" w:rsidRDefault="006E3C7B" w:rsidP="00802485">
      <w:pPr>
        <w:pStyle w:val="1"/>
        <w:ind w:left="0" w:right="112" w:firstLine="567"/>
        <w:jc w:val="both"/>
      </w:pPr>
      <w:r w:rsidRPr="00802485">
        <w:t>«2.8.</w:t>
      </w:r>
      <w:r w:rsidRPr="00802485">
        <w:rPr>
          <w:spacing w:val="1"/>
        </w:rPr>
        <w:t xml:space="preserve"> </w:t>
      </w:r>
      <w:r w:rsidRPr="00802485">
        <w:t>Дата</w:t>
      </w:r>
      <w:r w:rsidRPr="00802485">
        <w:rPr>
          <w:spacing w:val="1"/>
        </w:rPr>
        <w:t xml:space="preserve"> </w:t>
      </w:r>
      <w:r w:rsidRPr="00802485">
        <w:t>и</w:t>
      </w:r>
      <w:r w:rsidRPr="00802485">
        <w:rPr>
          <w:spacing w:val="1"/>
        </w:rPr>
        <w:t xml:space="preserve"> </w:t>
      </w:r>
      <w:r w:rsidRPr="00802485">
        <w:t>время</w:t>
      </w:r>
      <w:r w:rsidRPr="00802485">
        <w:rPr>
          <w:spacing w:val="1"/>
        </w:rPr>
        <w:t xml:space="preserve"> </w:t>
      </w:r>
      <w:r w:rsidRPr="00802485">
        <w:t>окончания</w:t>
      </w:r>
      <w:r w:rsidRPr="00802485">
        <w:rPr>
          <w:spacing w:val="1"/>
        </w:rPr>
        <w:t xml:space="preserve"> </w:t>
      </w:r>
      <w:r w:rsidRPr="00802485">
        <w:t>срока</w:t>
      </w:r>
      <w:r w:rsidRPr="00802485">
        <w:rPr>
          <w:spacing w:val="1"/>
        </w:rPr>
        <w:t xml:space="preserve"> </w:t>
      </w:r>
      <w:r w:rsidRPr="00802485">
        <w:t>приема</w:t>
      </w:r>
      <w:r w:rsidRPr="00802485">
        <w:rPr>
          <w:spacing w:val="1"/>
        </w:rPr>
        <w:t xml:space="preserve"> </w:t>
      </w:r>
      <w:r w:rsidRPr="00802485">
        <w:t>Заявок</w:t>
      </w:r>
      <w:r w:rsidRPr="00802485">
        <w:rPr>
          <w:spacing w:val="1"/>
        </w:rPr>
        <w:t xml:space="preserve"> </w:t>
      </w:r>
      <w:r w:rsidRPr="00802485">
        <w:t>и</w:t>
      </w:r>
      <w:r w:rsidRPr="00802485">
        <w:rPr>
          <w:spacing w:val="1"/>
        </w:rPr>
        <w:t xml:space="preserve"> </w:t>
      </w:r>
      <w:r w:rsidRPr="00802485">
        <w:t>начала</w:t>
      </w:r>
      <w:r w:rsidRPr="00802485">
        <w:rPr>
          <w:spacing w:val="1"/>
        </w:rPr>
        <w:t xml:space="preserve"> </w:t>
      </w:r>
      <w:r w:rsidRPr="00802485">
        <w:t>их</w:t>
      </w:r>
      <w:r w:rsidRPr="00802485">
        <w:rPr>
          <w:spacing w:val="1"/>
        </w:rPr>
        <w:t xml:space="preserve"> </w:t>
      </w:r>
      <w:r w:rsidRPr="00802485">
        <w:t>рассмотрения:</w:t>
      </w:r>
      <w:r w:rsidRPr="00802485">
        <w:rPr>
          <w:spacing w:val="1"/>
        </w:rPr>
        <w:t xml:space="preserve"> </w:t>
      </w:r>
      <w:r w:rsidR="00A6361F" w:rsidRPr="00A6361F">
        <w:t>14.02.2022</w:t>
      </w:r>
      <w:r w:rsidR="00A6361F">
        <w:t xml:space="preserve"> </w:t>
      </w:r>
      <w:r w:rsidRPr="00802485">
        <w:t>в</w:t>
      </w:r>
      <w:r w:rsidRPr="00802485">
        <w:rPr>
          <w:spacing w:val="-1"/>
        </w:rPr>
        <w:t xml:space="preserve"> </w:t>
      </w:r>
      <w:r w:rsidRPr="00802485">
        <w:t>1</w:t>
      </w:r>
      <w:r w:rsidR="00F54314" w:rsidRPr="00802485">
        <w:t>8</w:t>
      </w:r>
      <w:r w:rsidRPr="00802485">
        <w:t xml:space="preserve"> час. </w:t>
      </w:r>
      <w:r w:rsidR="00F54314" w:rsidRPr="00802485">
        <w:t>00</w:t>
      </w:r>
      <w:r w:rsidRPr="00802485">
        <w:rPr>
          <w:spacing w:val="2"/>
        </w:rPr>
        <w:t xml:space="preserve"> </w:t>
      </w:r>
      <w:r w:rsidRPr="00802485">
        <w:t>мин.</w:t>
      </w:r>
    </w:p>
    <w:p w:rsidR="00341548" w:rsidRPr="00802485" w:rsidRDefault="00341548" w:rsidP="00802485">
      <w:pPr>
        <w:pStyle w:val="a3"/>
        <w:ind w:firstLine="567"/>
        <w:jc w:val="both"/>
        <w:rPr>
          <w:b/>
        </w:rPr>
      </w:pPr>
    </w:p>
    <w:p w:rsidR="00341548" w:rsidRPr="00802485" w:rsidRDefault="006E3C7B" w:rsidP="00802485">
      <w:pPr>
        <w:spacing w:before="1"/>
        <w:ind w:firstLine="567"/>
        <w:jc w:val="both"/>
        <w:rPr>
          <w:b/>
          <w:sz w:val="24"/>
          <w:szCs w:val="24"/>
        </w:rPr>
      </w:pPr>
      <w:r w:rsidRPr="00802485">
        <w:rPr>
          <w:b/>
          <w:sz w:val="24"/>
          <w:szCs w:val="24"/>
        </w:rPr>
        <w:t>2.9.</w:t>
      </w:r>
      <w:r w:rsidRPr="00802485">
        <w:rPr>
          <w:b/>
          <w:spacing w:val="-2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Дата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и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время</w:t>
      </w:r>
      <w:r w:rsidRPr="00802485">
        <w:rPr>
          <w:b/>
          <w:spacing w:val="-2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окончания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рассмотрения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Заявок:</w:t>
      </w:r>
      <w:r w:rsidRPr="00802485">
        <w:rPr>
          <w:b/>
          <w:spacing w:val="-1"/>
          <w:sz w:val="24"/>
          <w:szCs w:val="24"/>
        </w:rPr>
        <w:t xml:space="preserve"> </w:t>
      </w:r>
      <w:r w:rsidR="00A6361F" w:rsidRPr="00A6361F">
        <w:rPr>
          <w:b/>
          <w:sz w:val="24"/>
          <w:szCs w:val="24"/>
        </w:rPr>
        <w:t>17.02.2022</w:t>
      </w:r>
      <w:r w:rsidR="00A6361F">
        <w:rPr>
          <w:b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в</w:t>
      </w:r>
      <w:r w:rsidRPr="00802485">
        <w:rPr>
          <w:b/>
          <w:spacing w:val="-2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10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час.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00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мин.»</w:t>
      </w:r>
      <w:r w:rsidR="00E7793F">
        <w:rPr>
          <w:b/>
          <w:sz w:val="24"/>
          <w:szCs w:val="24"/>
        </w:rPr>
        <w:t>;</w:t>
      </w:r>
    </w:p>
    <w:p w:rsidR="00341548" w:rsidRPr="00802485" w:rsidRDefault="00341548" w:rsidP="00802485">
      <w:pPr>
        <w:pStyle w:val="a3"/>
        <w:spacing w:before="11"/>
        <w:ind w:firstLine="567"/>
        <w:jc w:val="both"/>
        <w:rPr>
          <w:b/>
        </w:rPr>
      </w:pPr>
    </w:p>
    <w:p w:rsidR="00341548" w:rsidRPr="00802485" w:rsidRDefault="006E3C7B" w:rsidP="00802485">
      <w:pPr>
        <w:pStyle w:val="1"/>
        <w:ind w:left="0" w:right="115" w:firstLine="567"/>
        <w:jc w:val="both"/>
      </w:pPr>
      <w:r w:rsidRPr="00802485">
        <w:t>«2.11.</w:t>
      </w:r>
      <w:r w:rsidRPr="00802485">
        <w:rPr>
          <w:spacing w:val="50"/>
        </w:rPr>
        <w:t xml:space="preserve"> </w:t>
      </w:r>
      <w:r w:rsidRPr="00802485">
        <w:t>Дата</w:t>
      </w:r>
      <w:r w:rsidRPr="00802485">
        <w:rPr>
          <w:spacing w:val="51"/>
        </w:rPr>
        <w:t xml:space="preserve"> </w:t>
      </w:r>
      <w:r w:rsidRPr="00802485">
        <w:t>и</w:t>
      </w:r>
      <w:r w:rsidRPr="00802485">
        <w:rPr>
          <w:spacing w:val="51"/>
        </w:rPr>
        <w:t xml:space="preserve"> </w:t>
      </w:r>
      <w:r w:rsidRPr="00802485">
        <w:t>время</w:t>
      </w:r>
      <w:r w:rsidRPr="00802485">
        <w:rPr>
          <w:spacing w:val="53"/>
        </w:rPr>
        <w:t xml:space="preserve"> </w:t>
      </w:r>
      <w:r w:rsidRPr="00802485">
        <w:t>начала</w:t>
      </w:r>
      <w:r w:rsidRPr="00802485">
        <w:rPr>
          <w:spacing w:val="51"/>
        </w:rPr>
        <w:t xml:space="preserve"> </w:t>
      </w:r>
      <w:r w:rsidRPr="00802485">
        <w:t>проведения</w:t>
      </w:r>
      <w:r w:rsidRPr="00802485">
        <w:rPr>
          <w:spacing w:val="50"/>
        </w:rPr>
        <w:t xml:space="preserve"> </w:t>
      </w:r>
      <w:r w:rsidRPr="00802485">
        <w:t>аукциона</w:t>
      </w:r>
      <w:r w:rsidRPr="00802485">
        <w:rPr>
          <w:spacing w:val="51"/>
        </w:rPr>
        <w:t xml:space="preserve"> </w:t>
      </w:r>
      <w:r w:rsidRPr="00802485">
        <w:t>в</w:t>
      </w:r>
      <w:r w:rsidRPr="00802485">
        <w:rPr>
          <w:spacing w:val="51"/>
        </w:rPr>
        <w:t xml:space="preserve"> </w:t>
      </w:r>
      <w:r w:rsidRPr="00802485">
        <w:t>электронной</w:t>
      </w:r>
      <w:r w:rsidRPr="00802485">
        <w:rPr>
          <w:spacing w:val="51"/>
        </w:rPr>
        <w:t xml:space="preserve"> </w:t>
      </w:r>
      <w:r w:rsidRPr="00802485">
        <w:t>форме:</w:t>
      </w:r>
      <w:r w:rsidRPr="00802485">
        <w:rPr>
          <w:spacing w:val="50"/>
        </w:rPr>
        <w:t xml:space="preserve"> </w:t>
      </w:r>
      <w:r w:rsidR="00A6361F" w:rsidRPr="00A6361F">
        <w:t>17.02.2022</w:t>
      </w:r>
      <w:r w:rsidR="00802485">
        <w:br/>
      </w:r>
      <w:r w:rsidRPr="00802485">
        <w:t>в</w:t>
      </w:r>
      <w:r w:rsidRPr="00802485">
        <w:rPr>
          <w:spacing w:val="-2"/>
        </w:rPr>
        <w:t xml:space="preserve"> </w:t>
      </w:r>
      <w:r w:rsidRPr="00802485">
        <w:t>12 час. 00 мин.».</w:t>
      </w:r>
    </w:p>
    <w:p w:rsidR="00802485" w:rsidRPr="00802485" w:rsidRDefault="00802485" w:rsidP="00802485">
      <w:pPr>
        <w:pStyle w:val="1"/>
        <w:ind w:left="0" w:right="115" w:firstLine="567"/>
        <w:jc w:val="both"/>
      </w:pPr>
    </w:p>
    <w:p w:rsidR="00802485" w:rsidRDefault="00802485" w:rsidP="00802485">
      <w:pPr>
        <w:pStyle w:val="1"/>
        <w:ind w:left="0" w:right="115" w:firstLine="567"/>
        <w:jc w:val="both"/>
        <w:rPr>
          <w:b w:val="0"/>
          <w:bCs w:val="0"/>
        </w:rPr>
      </w:pPr>
      <w:r w:rsidRPr="00802485">
        <w:rPr>
          <w:bCs w:val="0"/>
        </w:rPr>
        <w:t>3.</w:t>
      </w:r>
      <w:r w:rsidRPr="00802485">
        <w:rPr>
          <w:b w:val="0"/>
          <w:bCs w:val="0"/>
        </w:rPr>
        <w:t xml:space="preserve"> Изложить Приложение 5 Извещения о проведении аукциона в следующей редакции:</w:t>
      </w:r>
    </w:p>
    <w:p w:rsidR="00802485" w:rsidRDefault="00802485" w:rsidP="00802485">
      <w:pPr>
        <w:pStyle w:val="1"/>
        <w:ind w:left="0" w:right="115" w:firstLine="567"/>
        <w:jc w:val="both"/>
        <w:rPr>
          <w:b w:val="0"/>
          <w:bCs w:val="0"/>
        </w:rPr>
      </w:pPr>
    </w:p>
    <w:p w:rsidR="00802485" w:rsidRDefault="00802485">
      <w:pPr>
        <w:rPr>
          <w:sz w:val="24"/>
          <w:szCs w:val="24"/>
        </w:rPr>
      </w:pPr>
      <w:r>
        <w:rPr>
          <w:b/>
          <w:bCs/>
        </w:rPr>
        <w:br w:type="page"/>
      </w:r>
    </w:p>
    <w:p w:rsidR="00802485" w:rsidRDefault="00E7793F" w:rsidP="00802485">
      <w:pPr>
        <w:pStyle w:val="1"/>
        <w:ind w:left="0" w:right="115" w:firstLine="567"/>
        <w:jc w:val="right"/>
      </w:pPr>
      <w:r>
        <w:lastRenderedPageBreak/>
        <w:t>«</w:t>
      </w:r>
      <w:r w:rsidR="00802485">
        <w:t xml:space="preserve">Приложение </w:t>
      </w:r>
      <w:r>
        <w:t>5</w:t>
      </w:r>
    </w:p>
    <w:p w:rsidR="00F54314" w:rsidRDefault="00F54314">
      <w:pPr>
        <w:pStyle w:val="1"/>
        <w:ind w:right="115" w:firstLine="708"/>
        <w:jc w:val="both"/>
      </w:pPr>
    </w:p>
    <w:p w:rsidR="00341548" w:rsidRDefault="00A6361F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74CAFBCD" wp14:editId="2A2AD120">
            <wp:extent cx="6648450" cy="9398352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ТУ_Страница_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39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456BA3" wp14:editId="123F2F6C">
            <wp:extent cx="6648450" cy="9398352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ТУ_Страница_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39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548" w:rsidRDefault="00A6361F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67D6790" wp14:editId="23FAE67E">
            <wp:extent cx="6648450" cy="939835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ТУ_Страница_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39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A505FA" wp14:editId="20E316DF">
            <wp:extent cx="6648450" cy="9398352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ТУ_Страница_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39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548" w:rsidRDefault="00341548">
      <w:pPr>
        <w:pStyle w:val="a3"/>
        <w:rPr>
          <w:b/>
          <w:sz w:val="20"/>
        </w:rPr>
      </w:pPr>
    </w:p>
    <w:p w:rsidR="00341548" w:rsidRDefault="00341548">
      <w:pPr>
        <w:pStyle w:val="a3"/>
        <w:rPr>
          <w:b/>
          <w:sz w:val="20"/>
        </w:rPr>
      </w:pPr>
    </w:p>
    <w:p w:rsidR="00341548" w:rsidRDefault="00341548">
      <w:pPr>
        <w:pStyle w:val="a3"/>
        <w:rPr>
          <w:b/>
          <w:sz w:val="20"/>
        </w:rPr>
      </w:pPr>
    </w:p>
    <w:p w:rsidR="00802485" w:rsidRDefault="00802485">
      <w:pPr>
        <w:pStyle w:val="a3"/>
        <w:rPr>
          <w:b/>
          <w:sz w:val="20"/>
        </w:rPr>
      </w:pPr>
    </w:p>
    <w:p w:rsidR="00802485" w:rsidRDefault="00802485">
      <w:pPr>
        <w:pStyle w:val="a3"/>
        <w:rPr>
          <w:b/>
          <w:sz w:val="20"/>
        </w:rPr>
      </w:pPr>
    </w:p>
    <w:p w:rsidR="00802485" w:rsidRDefault="00802485">
      <w:pPr>
        <w:pStyle w:val="a3"/>
        <w:rPr>
          <w:b/>
          <w:sz w:val="20"/>
        </w:rPr>
      </w:pPr>
    </w:p>
    <w:p w:rsidR="00341548" w:rsidRDefault="005D2D7D">
      <w:pPr>
        <w:pStyle w:val="a3"/>
        <w:rPr>
          <w:b/>
          <w:sz w:val="20"/>
        </w:rPr>
      </w:pPr>
      <w:r w:rsidRPr="005D2D7D">
        <w:rPr>
          <w:b/>
          <w:noProof/>
          <w:sz w:val="20"/>
          <w:lang w:eastAsia="ru-RU"/>
        </w:rPr>
        <w:drawing>
          <wp:inline distT="0" distB="0" distL="0" distR="0" wp14:anchorId="2D42EE12" wp14:editId="7BB3E767">
            <wp:extent cx="6343650" cy="8972190"/>
            <wp:effectExtent l="0" t="0" r="0" b="635"/>
            <wp:docPr id="1" name="Рисунок 1" descr="Z:\__УРЗП\04. Конкурентные процедуры\АУКЦИОНЫ\2021 год\Раменский\ЗУ\аренда\АЗЭ-РАМ_21-2037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1 год\Раменский\ЗУ\аренда\АЗЭ-РАМ_21-2037\выгрузка\изменение 2\Мин.го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48" cy="897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D7D">
        <w:rPr>
          <w:b/>
          <w:noProof/>
          <w:sz w:val="20"/>
          <w:lang w:eastAsia="ru-RU"/>
        </w:rPr>
        <w:lastRenderedPageBreak/>
        <w:drawing>
          <wp:inline distT="0" distB="0" distL="0" distR="0">
            <wp:extent cx="6822054" cy="9648825"/>
            <wp:effectExtent l="0" t="0" r="0" b="0"/>
            <wp:docPr id="2" name="Рисунок 2" descr="Z:\__УРЗП\04. Конкурентные процедуры\АУКЦИОНЫ\2021 год\Раменский\ЗУ\аренда\АЗЭ-РАМ_21-2037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1 год\Раменский\ЗУ\аренда\АЗЭ-РАМ_21-2037\выгрузка\изменение 2\Мин.го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490" cy="96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7D" w:rsidRDefault="005D2D7D">
      <w:pPr>
        <w:pStyle w:val="a3"/>
        <w:rPr>
          <w:b/>
          <w:sz w:val="20"/>
        </w:rPr>
      </w:pPr>
      <w:r w:rsidRPr="005D2D7D">
        <w:rPr>
          <w:b/>
          <w:noProof/>
          <w:lang w:eastAsia="ru-RU"/>
        </w:rPr>
        <w:lastRenderedPageBreak/>
        <w:drawing>
          <wp:inline distT="0" distB="0" distL="0" distR="0" wp14:anchorId="3E168EAB" wp14:editId="026C161C">
            <wp:extent cx="6648450" cy="9404077"/>
            <wp:effectExtent l="0" t="0" r="0" b="6985"/>
            <wp:docPr id="3" name="Рисунок 3" descr="Z:\__УРЗП\04. Конкурентные процедуры\АУКЦИОНЫ\2021 год\Раменский\ЗУ\аренда\АЗЭ-РАМ_21-2037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1 год\Раменский\ЗУ\аренда\АЗЭ-РАМ_21-2037\выгрузка\изменение 2\Мин.го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3B" w:rsidRDefault="005D2D7D" w:rsidP="00AC3860">
      <w:pPr>
        <w:spacing w:before="91"/>
        <w:ind w:right="106"/>
        <w:rPr>
          <w:b/>
          <w:sz w:val="24"/>
          <w:szCs w:val="24"/>
        </w:rPr>
      </w:pPr>
      <w:r w:rsidRPr="005D2D7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61444" cy="9563100"/>
            <wp:effectExtent l="0" t="0" r="1905" b="0"/>
            <wp:docPr id="4" name="Рисунок 4" descr="Z:\__УРЗП\04. Конкурентные процедуры\АУКЦИОНЫ\2021 год\Раменский\ЗУ\аренда\АЗЭ-РАМ_21-2037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1 год\Раменский\ЗУ\аренда\АЗЭ-РАМ_21-2037\выгрузка\изменение 2\Мин.го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965" cy="956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7D" w:rsidRDefault="005D2D7D" w:rsidP="00AC3860">
      <w:pPr>
        <w:spacing w:before="91"/>
        <w:ind w:right="106"/>
        <w:rPr>
          <w:b/>
          <w:sz w:val="24"/>
          <w:szCs w:val="24"/>
        </w:rPr>
      </w:pPr>
      <w:r w:rsidRPr="005D2D7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3488" cy="9382125"/>
            <wp:effectExtent l="0" t="0" r="0" b="0"/>
            <wp:docPr id="5" name="Рисунок 5" descr="Z:\__УРЗП\04. Конкурентные процедуры\АУКЦИОНЫ\2021 год\Раменский\ЗУ\аренда\АЗЭ-РАМ_21-2037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1 год\Раменский\ЗУ\аренда\АЗЭ-РАМ_21-2037\выгрузка\изменение 2\Мин.го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93" cy="938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D7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1331EAB" wp14:editId="412C5878">
            <wp:extent cx="6486525" cy="9174267"/>
            <wp:effectExtent l="0" t="0" r="0" b="8255"/>
            <wp:docPr id="6" name="Рисунок 6" descr="Z:\__УРЗП\04. Конкурентные процедуры\АУКЦИОНЫ\2021 год\Раменский\ЗУ\аренда\АЗЭ-РАМ_21-2037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1 год\Раменский\ЗУ\аренда\АЗЭ-РАМ_21-2037\выгрузка\изменение 2\Мин.гос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268" cy="91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7D" w:rsidRPr="005D2D7D" w:rsidRDefault="005D2D7D" w:rsidP="005D2D7D">
      <w:pPr>
        <w:spacing w:before="91"/>
        <w:ind w:right="106"/>
        <w:jc w:val="right"/>
        <w:rPr>
          <w:b/>
          <w:sz w:val="28"/>
          <w:szCs w:val="24"/>
        </w:rPr>
      </w:pPr>
      <w:r w:rsidRPr="005D2D7D">
        <w:rPr>
          <w:b/>
          <w:sz w:val="28"/>
          <w:szCs w:val="24"/>
        </w:rPr>
        <w:t>».</w:t>
      </w:r>
    </w:p>
    <w:sectPr w:rsidR="005D2D7D" w:rsidRPr="005D2D7D">
      <w:pgSz w:w="11910" w:h="16840"/>
      <w:pgMar w:top="1040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153D03"/>
    <w:multiLevelType w:val="hybridMultilevel"/>
    <w:tmpl w:val="E5905C5A"/>
    <w:lvl w:ilvl="0" w:tplc="5D5E5CA0">
      <w:start w:val="1"/>
      <w:numFmt w:val="decimal"/>
      <w:lvlText w:val="%1."/>
      <w:lvlJc w:val="left"/>
      <w:pPr>
        <w:ind w:left="12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548"/>
    <w:rsid w:val="000B0F3B"/>
    <w:rsid w:val="00100829"/>
    <w:rsid w:val="001E2947"/>
    <w:rsid w:val="00334A19"/>
    <w:rsid w:val="00341548"/>
    <w:rsid w:val="00394364"/>
    <w:rsid w:val="00486CEE"/>
    <w:rsid w:val="004F50A1"/>
    <w:rsid w:val="005D2D7D"/>
    <w:rsid w:val="006E3C7B"/>
    <w:rsid w:val="00802485"/>
    <w:rsid w:val="00A46F92"/>
    <w:rsid w:val="00A6361F"/>
    <w:rsid w:val="00AC3860"/>
    <w:rsid w:val="00C56000"/>
    <w:rsid w:val="00D910C1"/>
    <w:rsid w:val="00E7793F"/>
    <w:rsid w:val="00F5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082114-81F8-4C5B-84FD-8C2EEBB9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63"/>
      <w:ind w:left="1398" w:right="135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character" w:styleId="a6">
    <w:name w:val="Hyperlink"/>
    <w:basedOn w:val="a0"/>
    <w:uiPriority w:val="99"/>
    <w:semiHidden/>
    <w:unhideWhenUsed/>
    <w:rsid w:val="00F54314"/>
    <w:rPr>
      <w:color w:val="0000FF"/>
      <w:u w:val="single"/>
    </w:rPr>
  </w:style>
  <w:style w:type="paragraph" w:customStyle="1" w:styleId="Default">
    <w:name w:val="Default"/>
    <w:rsid w:val="0080248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5D2D7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D2D7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Галина Шмидт</cp:lastModifiedBy>
  <cp:revision>2</cp:revision>
  <cp:lastPrinted>2021-11-29T10:25:00Z</cp:lastPrinted>
  <dcterms:created xsi:type="dcterms:W3CDTF">2021-12-06T05:37:00Z</dcterms:created>
  <dcterms:modified xsi:type="dcterms:W3CDTF">2021-12-06T05:37:00Z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2021-07-22T00:00:00Z</vt:filetime>
  </property>
</Properties>
</file>